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9" w:rsidRDefault="00FD04C9" w:rsidP="005E5431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</w:pPr>
    </w:p>
    <w:p w:rsidR="008F29D7" w:rsidRDefault="008F29D7" w:rsidP="008F29D7">
      <w:pPr>
        <w:tabs>
          <w:tab w:val="left" w:pos="11677"/>
        </w:tabs>
        <w:bidi/>
        <w:rPr>
          <w:sz w:val="24"/>
          <w:szCs w:val="24"/>
          <w:rtl/>
          <w:lang w:bidi="ar-TN"/>
        </w:rPr>
      </w:pP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الجمهورية التونسية                 </w:t>
      </w: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6F51E5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   </w:t>
      </w: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 وزارة  الثقافة</w:t>
      </w: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</w:pP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  مركز الموسيقى العربية والمتوسطية</w:t>
      </w:r>
    </w:p>
    <w:p w:rsidR="003161D7" w:rsidRPr="003161D7" w:rsidRDefault="003161D7" w:rsidP="003161D7">
      <w:pPr>
        <w:jc w:val="center"/>
        <w:rPr>
          <w:b/>
          <w:bCs/>
          <w:sz w:val="28"/>
          <w:szCs w:val="28"/>
          <w:rtl/>
          <w:lang w:bidi="ar-TN"/>
        </w:rPr>
      </w:pPr>
      <w:r w:rsidRPr="003161D7">
        <w:rPr>
          <w:rFonts w:hint="cs"/>
          <w:b/>
          <w:bCs/>
          <w:sz w:val="28"/>
          <w:szCs w:val="28"/>
          <w:rtl/>
          <w:lang w:bidi="ar-TN"/>
        </w:rPr>
        <w:t>اعلان تمديد آجال المناظرة الخارجية لانتداب عامل صنف 4 :متعدد الحرف</w:t>
      </w:r>
    </w:p>
    <w:p w:rsidR="008F29D7" w:rsidRPr="00A358AA" w:rsidRDefault="003161D7" w:rsidP="003161D7">
      <w:pPr>
        <w:jc w:val="right"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يعلن </w:t>
      </w:r>
      <w:r w:rsidR="008F29D7" w:rsidRPr="00A90865">
        <w:rPr>
          <w:rFonts w:hint="cs"/>
          <w:sz w:val="24"/>
          <w:szCs w:val="24"/>
          <w:rtl/>
          <w:lang w:bidi="ar-TN"/>
        </w:rPr>
        <w:t>مركز الموسيقى العربية والمتوسطية</w:t>
      </w:r>
      <w:r>
        <w:rPr>
          <w:rFonts w:hint="cs"/>
          <w:sz w:val="24"/>
          <w:szCs w:val="24"/>
          <w:rtl/>
          <w:lang w:bidi="ar-TN"/>
        </w:rPr>
        <w:t xml:space="preserve"> التمديد في آجال غلق باب </w:t>
      </w:r>
      <w:proofErr w:type="spellStart"/>
      <w:r>
        <w:rPr>
          <w:rFonts w:hint="cs"/>
          <w:sz w:val="24"/>
          <w:szCs w:val="24"/>
          <w:rtl/>
          <w:lang w:bidi="ar-TN"/>
        </w:rPr>
        <w:t>الترشحات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لل</w:t>
      </w:r>
      <w:r w:rsidR="008F29D7">
        <w:rPr>
          <w:rFonts w:hint="cs"/>
          <w:sz w:val="24"/>
          <w:szCs w:val="24"/>
          <w:rtl/>
          <w:lang w:bidi="ar-TN"/>
        </w:rPr>
        <w:t>مناظ</w:t>
      </w:r>
      <w:r w:rsidR="00EC516B">
        <w:rPr>
          <w:rFonts w:hint="cs"/>
          <w:sz w:val="24"/>
          <w:szCs w:val="24"/>
          <w:rtl/>
          <w:lang w:bidi="ar-TN"/>
        </w:rPr>
        <w:t>رة</w:t>
      </w:r>
      <w:r w:rsidR="008F29D7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>ال</w:t>
      </w:r>
      <w:r w:rsidR="008F29D7">
        <w:rPr>
          <w:rFonts w:hint="cs"/>
          <w:sz w:val="24"/>
          <w:szCs w:val="24"/>
          <w:rtl/>
          <w:lang w:bidi="ar-TN"/>
        </w:rPr>
        <w:t xml:space="preserve">خارجية بالملفات </w:t>
      </w:r>
      <w:r>
        <w:rPr>
          <w:rFonts w:hint="cs"/>
          <w:sz w:val="24"/>
          <w:szCs w:val="24"/>
          <w:rtl/>
          <w:lang w:bidi="ar-TN"/>
        </w:rPr>
        <w:t>ال</w:t>
      </w:r>
      <w:r w:rsidR="008F29D7">
        <w:rPr>
          <w:rFonts w:hint="cs"/>
          <w:sz w:val="24"/>
          <w:szCs w:val="24"/>
          <w:rtl/>
          <w:lang w:bidi="ar-TN"/>
        </w:rPr>
        <w:t>مشفوعة بامتحان</w:t>
      </w:r>
      <w:r w:rsidR="00EF2FD6">
        <w:rPr>
          <w:rFonts w:hint="cs"/>
          <w:sz w:val="24"/>
          <w:szCs w:val="24"/>
          <w:rtl/>
          <w:lang w:bidi="ar-TN"/>
        </w:rPr>
        <w:t xml:space="preserve"> تطبيقي</w:t>
      </w:r>
      <w:r w:rsidR="008F29D7">
        <w:rPr>
          <w:rFonts w:hint="cs"/>
          <w:sz w:val="24"/>
          <w:szCs w:val="24"/>
          <w:rtl/>
          <w:lang w:bidi="ar-TN"/>
        </w:rPr>
        <w:t xml:space="preserve">  لانتداب </w:t>
      </w:r>
      <w:r w:rsidR="00EC516B">
        <w:rPr>
          <w:rFonts w:hint="cs"/>
          <w:sz w:val="24"/>
          <w:szCs w:val="24"/>
          <w:rtl/>
          <w:lang w:bidi="ar-TN"/>
        </w:rPr>
        <w:t>عامل</w:t>
      </w:r>
      <w:r>
        <w:rPr>
          <w:rFonts w:hint="cs"/>
          <w:sz w:val="24"/>
          <w:szCs w:val="24"/>
          <w:rtl/>
          <w:lang w:bidi="ar-TN"/>
        </w:rPr>
        <w:t xml:space="preserve"> صنف 4 متعدد الحرف </w:t>
      </w:r>
      <w:r w:rsidR="00EC516B">
        <w:rPr>
          <w:rFonts w:hint="cs"/>
          <w:sz w:val="24"/>
          <w:szCs w:val="24"/>
          <w:rtl/>
          <w:lang w:bidi="ar-TN"/>
        </w:rPr>
        <w:t xml:space="preserve"> </w:t>
      </w:r>
      <w:r w:rsidR="008F29D7">
        <w:rPr>
          <w:rFonts w:hint="cs"/>
          <w:sz w:val="24"/>
          <w:szCs w:val="24"/>
          <w:rtl/>
          <w:lang w:bidi="ar-TN"/>
        </w:rPr>
        <w:t xml:space="preserve">وذلك حسب الجدول التالي </w:t>
      </w:r>
      <w:proofErr w:type="spellStart"/>
      <w:r w:rsidR="008F29D7">
        <w:rPr>
          <w:rFonts w:hint="cs"/>
          <w:sz w:val="24"/>
          <w:szCs w:val="24"/>
          <w:rtl/>
          <w:lang w:bidi="ar-TN"/>
        </w:rPr>
        <w:t>:</w:t>
      </w:r>
      <w:proofErr w:type="spellEnd"/>
      <w:r w:rsidR="008F29D7" w:rsidRPr="00A358AA">
        <w:rPr>
          <w:sz w:val="24"/>
          <w:szCs w:val="24"/>
          <w:lang w:bidi="ar-TN"/>
        </w:rPr>
        <w:tab/>
      </w:r>
    </w:p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3119"/>
        <w:gridCol w:w="4678"/>
        <w:gridCol w:w="1559"/>
        <w:gridCol w:w="1701"/>
        <w:gridCol w:w="1276"/>
        <w:gridCol w:w="850"/>
        <w:gridCol w:w="1418"/>
        <w:gridCol w:w="850"/>
      </w:tblGrid>
      <w:tr w:rsidR="008F29D7" w:rsidRPr="00A358AA" w:rsidTr="003161D7">
        <w:tc>
          <w:tcPr>
            <w:tcW w:w="3119" w:type="dxa"/>
          </w:tcPr>
          <w:p w:rsidR="008F29D7" w:rsidRPr="00A358AA" w:rsidRDefault="008F29D7" w:rsidP="00D177C8">
            <w:pPr>
              <w:tabs>
                <w:tab w:val="left" w:pos="1488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الوثائق المطلوبة</w:t>
            </w:r>
          </w:p>
        </w:tc>
        <w:tc>
          <w:tcPr>
            <w:tcW w:w="4678" w:type="dxa"/>
          </w:tcPr>
          <w:p w:rsidR="008F29D7" w:rsidRPr="00A358AA" w:rsidRDefault="008F29D7" w:rsidP="00D177C8">
            <w:pPr>
              <w:tabs>
                <w:tab w:val="left" w:pos="11677"/>
              </w:tabs>
              <w:bidi/>
              <w:jc w:val="both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شروط المشاركة</w:t>
            </w:r>
          </w:p>
        </w:tc>
        <w:tc>
          <w:tcPr>
            <w:tcW w:w="1559" w:type="dxa"/>
          </w:tcPr>
          <w:p w:rsidR="008F29D7" w:rsidRPr="00A358AA" w:rsidRDefault="008F29D7" w:rsidP="00D177C8">
            <w:pPr>
              <w:tabs>
                <w:tab w:val="left" w:pos="1392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تاريخ اجراء المناظرة</w:t>
            </w:r>
          </w:p>
        </w:tc>
        <w:tc>
          <w:tcPr>
            <w:tcW w:w="1701" w:type="dxa"/>
          </w:tcPr>
          <w:p w:rsidR="008F29D7" w:rsidRPr="00A358AA" w:rsidRDefault="008F29D7" w:rsidP="00D177C8">
            <w:pPr>
              <w:tabs>
                <w:tab w:val="left" w:pos="11677"/>
              </w:tabs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تاريخ غلق </w:t>
            </w:r>
            <w:proofErr w:type="spellStart"/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الترشحات</w:t>
            </w:r>
            <w:proofErr w:type="spellEnd"/>
          </w:p>
        </w:tc>
        <w:tc>
          <w:tcPr>
            <w:tcW w:w="1276" w:type="dxa"/>
          </w:tcPr>
          <w:p w:rsidR="008F29D7" w:rsidRPr="00A358AA" w:rsidRDefault="008F29D7" w:rsidP="00D177C8">
            <w:pPr>
              <w:tabs>
                <w:tab w:val="left" w:pos="11677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طريقة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الإنتداب</w:t>
            </w:r>
            <w:proofErr w:type="spellEnd"/>
          </w:p>
        </w:tc>
        <w:tc>
          <w:tcPr>
            <w:tcW w:w="850" w:type="dxa"/>
          </w:tcPr>
          <w:p w:rsidR="008F29D7" w:rsidRPr="00A358AA" w:rsidRDefault="008F29D7" w:rsidP="00D177C8">
            <w:pPr>
              <w:tabs>
                <w:tab w:val="left" w:pos="1307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عدد الخطط الشاغرة</w:t>
            </w:r>
          </w:p>
        </w:tc>
        <w:tc>
          <w:tcPr>
            <w:tcW w:w="1418" w:type="dxa"/>
          </w:tcPr>
          <w:p w:rsidR="008F29D7" w:rsidRPr="00A358AA" w:rsidRDefault="008F29D7" w:rsidP="00D177C8">
            <w:pPr>
              <w:tabs>
                <w:tab w:val="left" w:pos="11677"/>
              </w:tabs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لاختصاص</w:t>
            </w:r>
          </w:p>
        </w:tc>
        <w:tc>
          <w:tcPr>
            <w:tcW w:w="850" w:type="dxa"/>
          </w:tcPr>
          <w:p w:rsidR="008F29D7" w:rsidRPr="00A358AA" w:rsidRDefault="008F29D7" w:rsidP="00D177C8">
            <w:pPr>
              <w:tabs>
                <w:tab w:val="left" w:pos="11677"/>
              </w:tabs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الرتبة</w:t>
            </w:r>
          </w:p>
        </w:tc>
      </w:tr>
      <w:tr w:rsidR="00A9007A" w:rsidRPr="00A358AA" w:rsidTr="003161D7">
        <w:trPr>
          <w:trHeight w:val="5346"/>
        </w:trPr>
        <w:tc>
          <w:tcPr>
            <w:tcW w:w="3119" w:type="dxa"/>
          </w:tcPr>
          <w:p w:rsidR="00A9007A" w:rsidRDefault="00A9007A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A9007A" w:rsidRPr="00A358AA" w:rsidRDefault="00A9007A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مطلب ترشح باسم المدير العام لمركز الم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سيقى العربية والمتوسطية </w:t>
            </w:r>
          </w:p>
          <w:p w:rsidR="00A9007A" w:rsidRPr="00A358AA" w:rsidRDefault="00A9007A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نسخة مجردة من بطاقة التعريف الوطنية </w:t>
            </w:r>
          </w:p>
          <w:p w:rsidR="00A9007A" w:rsidRPr="00A358AA" w:rsidRDefault="00A9007A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شهادة </w:t>
            </w:r>
            <w:proofErr w:type="spellStart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ترسيم</w:t>
            </w:r>
            <w:proofErr w:type="spellEnd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بصفة طالب شغل مسلمة من قبل مكتب التشغيل و العمل المستقل لم يمض على تاريخ تسليمها أكثر من ثلاث أشهر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في تاريخ ختم </w:t>
            </w:r>
            <w:proofErr w:type="spellStart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الترشحات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أو شهادة تثبت انجاز خدمات مدنية فعلية  بالنسبة لمن تجاوز سنه الأربعين سنة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proofErr w:type="spellEnd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A9007A" w:rsidRPr="00A358AA" w:rsidRDefault="00A9007A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سيرة ذاتية مفصلة </w:t>
            </w:r>
          </w:p>
          <w:p w:rsidR="00A9007A" w:rsidRDefault="00A9007A" w:rsidP="00A9007A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5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نسخة من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شهادة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في اثبات كفاءة أو خبرة في عدة اختصاصات خاصة البناء والدهن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  <w:proofErr w:type="spellEnd"/>
          </w:p>
          <w:p w:rsidR="00A9007A" w:rsidRPr="00A358AA" w:rsidRDefault="00A9007A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6-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نسخة من الشهادة المدرسية المطلوبة مصحوبة بالنسبة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للشهائد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المتحصل عليها من المعاهد الخاصة بمصادقة الإدارة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الجهوية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</w:t>
            </w:r>
          </w:p>
        </w:tc>
        <w:tc>
          <w:tcPr>
            <w:tcW w:w="4678" w:type="dxa"/>
          </w:tcPr>
          <w:p w:rsidR="00A9007A" w:rsidRPr="00587655" w:rsidRDefault="00A9007A" w:rsidP="00D177C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  <w:p w:rsidR="00A9007A" w:rsidRPr="004D4B18" w:rsidRDefault="00A9007A" w:rsidP="004D4B1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4D4B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1.</w:t>
            </w:r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أن </w:t>
            </w:r>
            <w:proofErr w:type="spellStart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لايتجاوز</w:t>
            </w:r>
            <w:proofErr w:type="spellEnd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 سن </w:t>
            </w:r>
            <w:proofErr w:type="spellStart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المترشح</w:t>
            </w:r>
            <w:proofErr w:type="spellEnd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  (40)أربعين سنة  بتاريخ غرة </w:t>
            </w:r>
            <w:proofErr w:type="spellStart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جانفي</w:t>
            </w:r>
            <w:proofErr w:type="spellEnd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 2016 مع </w:t>
            </w:r>
            <w:proofErr w:type="spellStart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التنفيل</w:t>
            </w:r>
            <w:proofErr w:type="spellEnd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 بخمس سنوات ابتداء من سنة التسجيل بمكتب التشغيل والعمل المستقل. </w:t>
            </w:r>
          </w:p>
          <w:p w:rsidR="00A9007A" w:rsidRPr="004D4B18" w:rsidRDefault="00A9007A" w:rsidP="004D4B18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4D4B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2.</w:t>
            </w:r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 يجب أن تتوفر في </w:t>
            </w:r>
            <w:proofErr w:type="spellStart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المترشح</w:t>
            </w:r>
            <w:proofErr w:type="spellEnd"/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 كامل المؤهلات البدنية للعمل. </w:t>
            </w:r>
          </w:p>
          <w:p w:rsidR="00A9007A" w:rsidRPr="009563F5" w:rsidRDefault="00A9007A" w:rsidP="00340C2A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9563F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أن يكون قد </w:t>
            </w:r>
            <w:r w:rsidR="00340C2A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أتم </w:t>
            </w:r>
            <w:r w:rsidRPr="00340C2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بنجاح السنة التاسعة من التعليم الأساسي أو </w:t>
            </w:r>
            <w:r w:rsidR="00340C2A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أتم بنجاح </w:t>
            </w:r>
            <w:r w:rsidRPr="00340C2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السنة الثا</w:t>
            </w:r>
            <w:r w:rsidR="00340C2A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لثة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="0081705A">
              <w:rPr>
                <w:rFonts w:hint="cs"/>
                <w:sz w:val="24"/>
                <w:szCs w:val="24"/>
                <w:rtl/>
                <w:lang w:bidi="ar-TN"/>
              </w:rPr>
              <w:t>من التعليم ال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>ثانوي.</w:t>
            </w:r>
          </w:p>
          <w:p w:rsidR="00A9007A" w:rsidRPr="004D4B18" w:rsidRDefault="00A9007A" w:rsidP="004D4B18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9563F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أن يكون متحصلا على شهادة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في اثبات كفاءة أو خبرة في عدة اختصاصات خاصة البناء والدهن)وقادر على انجاز المهام الموكولة إليه.</w:t>
            </w:r>
          </w:p>
        </w:tc>
        <w:tc>
          <w:tcPr>
            <w:tcW w:w="1559" w:type="dxa"/>
          </w:tcPr>
          <w:p w:rsidR="00A9007A" w:rsidRPr="0081705A" w:rsidRDefault="003161D7" w:rsidP="00D177C8">
            <w:pPr>
              <w:tabs>
                <w:tab w:val="left" w:pos="9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3161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21 نوفمبر 2016 والأيام الموالية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عوضا عن</w:t>
            </w:r>
            <w:r w:rsidR="0081705A" w:rsidRPr="0081705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18</w:t>
            </w:r>
            <w:r w:rsidR="0081705A" w:rsidRPr="0081705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أكتوبر2016</w:t>
            </w:r>
            <w:proofErr w:type="spellEnd"/>
            <w:r w:rsidR="0081705A" w:rsidRPr="0081705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والأيام الموالية</w:t>
            </w:r>
            <w:r w:rsidR="00A9007A" w:rsidRPr="0081705A">
              <w:rPr>
                <w:rFonts w:asciiTheme="majorBidi" w:hAnsiTheme="majorBidi" w:cstheme="majorBidi"/>
                <w:sz w:val="24"/>
                <w:szCs w:val="24"/>
                <w:lang w:bidi="ar-TN"/>
              </w:rPr>
              <w:tab/>
            </w:r>
            <w:proofErr w:type="spellStart"/>
            <w:r w:rsidR="00A9007A" w:rsidRPr="0081705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A9007A" w:rsidRPr="0081705A" w:rsidRDefault="00A9007A" w:rsidP="00D177C8">
            <w:pPr>
              <w:tabs>
                <w:tab w:val="left" w:pos="11677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701" w:type="dxa"/>
          </w:tcPr>
          <w:p w:rsidR="00A9007A" w:rsidRPr="0081705A" w:rsidRDefault="003161D7" w:rsidP="0081705A">
            <w:pPr>
              <w:tabs>
                <w:tab w:val="left" w:pos="11677"/>
              </w:tabs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161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31 أكتوبر 2016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عوضا عن    </w:t>
            </w:r>
            <w:r w:rsidR="0081705A" w:rsidRPr="0081705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27 </w:t>
            </w:r>
            <w:r w:rsidR="0081705A" w:rsidRPr="0081705A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سبتمبر 2016</w:t>
            </w:r>
          </w:p>
        </w:tc>
        <w:tc>
          <w:tcPr>
            <w:tcW w:w="1276" w:type="dxa"/>
          </w:tcPr>
          <w:p w:rsidR="00A9007A" w:rsidRPr="00A358AA" w:rsidRDefault="00A9007A" w:rsidP="00D177C8">
            <w:pPr>
              <w:tabs>
                <w:tab w:val="left" w:pos="11677"/>
              </w:tabs>
              <w:jc w:val="right"/>
              <w:rPr>
                <w:sz w:val="24"/>
                <w:szCs w:val="24"/>
                <w:lang w:bidi="ar-TN"/>
              </w:rPr>
            </w:pP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مناظرة خارجية بالملفات مشفوعة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بامتحان مهني</w:t>
            </w:r>
          </w:p>
        </w:tc>
        <w:tc>
          <w:tcPr>
            <w:tcW w:w="850" w:type="dxa"/>
          </w:tcPr>
          <w:p w:rsidR="00A9007A" w:rsidRPr="00A358AA" w:rsidRDefault="00A9007A" w:rsidP="00D177C8">
            <w:pPr>
              <w:rPr>
                <w:sz w:val="24"/>
                <w:szCs w:val="24"/>
                <w:lang w:bidi="ar-TN"/>
              </w:rPr>
            </w:pPr>
          </w:p>
          <w:p w:rsidR="00A9007A" w:rsidRPr="00A358AA" w:rsidRDefault="00A9007A" w:rsidP="00D177C8">
            <w:pPr>
              <w:tabs>
                <w:tab w:val="left" w:pos="678"/>
              </w:tabs>
              <w:rPr>
                <w:sz w:val="24"/>
                <w:szCs w:val="24"/>
                <w:lang w:bidi="ar-TN"/>
              </w:rPr>
            </w:pPr>
            <w:r w:rsidRPr="00A358AA">
              <w:rPr>
                <w:sz w:val="24"/>
                <w:szCs w:val="24"/>
                <w:lang w:bidi="ar-TN"/>
              </w:rPr>
              <w:tab/>
            </w:r>
          </w:p>
          <w:p w:rsidR="00A9007A" w:rsidRPr="00A358AA" w:rsidRDefault="00A9007A" w:rsidP="00D177C8">
            <w:pPr>
              <w:tabs>
                <w:tab w:val="left" w:pos="11677"/>
              </w:tabs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01</w:t>
            </w:r>
          </w:p>
        </w:tc>
        <w:tc>
          <w:tcPr>
            <w:tcW w:w="1418" w:type="dxa"/>
          </w:tcPr>
          <w:p w:rsidR="00A9007A" w:rsidRPr="00A358AA" w:rsidRDefault="00A9007A" w:rsidP="00D177C8">
            <w:pPr>
              <w:tabs>
                <w:tab w:val="left" w:pos="2529"/>
              </w:tabs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عامل متعدد الحرف(خاصة البناء والدهن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sz w:val="24"/>
                <w:szCs w:val="24"/>
                <w:lang w:bidi="ar-TN"/>
              </w:rPr>
              <w:tab/>
            </w:r>
          </w:p>
        </w:tc>
        <w:tc>
          <w:tcPr>
            <w:tcW w:w="850" w:type="dxa"/>
          </w:tcPr>
          <w:p w:rsidR="00A9007A" w:rsidRPr="00A358AA" w:rsidRDefault="00A9007A" w:rsidP="00422C1E">
            <w:pPr>
              <w:tabs>
                <w:tab w:val="left" w:pos="762"/>
              </w:tabs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عامل صنف 4</w:t>
            </w:r>
          </w:p>
        </w:tc>
      </w:tr>
    </w:tbl>
    <w:p w:rsidR="008F29D7" w:rsidRDefault="008F29D7" w:rsidP="00A95FEF">
      <w:pPr>
        <w:tabs>
          <w:tab w:val="left" w:pos="11677"/>
        </w:tabs>
        <w:bidi/>
        <w:spacing w:after="0" w:line="240" w:lineRule="auto"/>
        <w:rPr>
          <w:sz w:val="24"/>
          <w:szCs w:val="24"/>
          <w:rtl/>
          <w:lang w:bidi="ar-TN"/>
        </w:rPr>
      </w:pPr>
      <w:r w:rsidRPr="003161D7">
        <w:rPr>
          <w:rFonts w:hint="cs"/>
          <w:b/>
          <w:bCs/>
          <w:sz w:val="24"/>
          <w:szCs w:val="24"/>
          <w:rtl/>
          <w:lang w:bidi="ar-TN"/>
        </w:rPr>
        <w:t xml:space="preserve">ملاحظة </w:t>
      </w:r>
      <w:r w:rsidRPr="00A358AA">
        <w:rPr>
          <w:rFonts w:hint="cs"/>
          <w:sz w:val="24"/>
          <w:szCs w:val="24"/>
          <w:rtl/>
          <w:lang w:bidi="ar-TN"/>
        </w:rPr>
        <w:t>:</w:t>
      </w:r>
      <w:r w:rsidR="003161D7">
        <w:rPr>
          <w:rFonts w:hint="cs"/>
          <w:sz w:val="24"/>
          <w:szCs w:val="24"/>
          <w:rtl/>
          <w:lang w:bidi="ar-TN"/>
        </w:rPr>
        <w:t>1-</w:t>
      </w:r>
      <w:r w:rsidR="00A95FEF">
        <w:rPr>
          <w:rFonts w:hint="cs"/>
          <w:sz w:val="24"/>
          <w:szCs w:val="24"/>
          <w:rtl/>
          <w:lang w:bidi="ar-TN"/>
        </w:rPr>
        <w:t xml:space="preserve">تودع مطالب </w:t>
      </w:r>
      <w:proofErr w:type="spellStart"/>
      <w:r w:rsidR="00A95FEF">
        <w:rPr>
          <w:rFonts w:hint="cs"/>
          <w:sz w:val="24"/>
          <w:szCs w:val="24"/>
          <w:rtl/>
          <w:lang w:bidi="ar-TN"/>
        </w:rPr>
        <w:t>الترشح</w:t>
      </w:r>
      <w:proofErr w:type="spellEnd"/>
      <w:r w:rsidR="00A95FEF">
        <w:rPr>
          <w:rFonts w:hint="cs"/>
          <w:sz w:val="24"/>
          <w:szCs w:val="24"/>
          <w:rtl/>
          <w:lang w:bidi="ar-TN"/>
        </w:rPr>
        <w:t xml:space="preserve"> بمكتب الضبط بمركز الموسيقى العربية والمتوسطية </w:t>
      </w:r>
      <w:r w:rsidR="00A95FEF" w:rsidRPr="00A358AA">
        <w:rPr>
          <w:rFonts w:hint="cs"/>
          <w:sz w:val="24"/>
          <w:szCs w:val="24"/>
          <w:rtl/>
          <w:lang w:bidi="ar-TN"/>
        </w:rPr>
        <w:t xml:space="preserve">الكائن </w:t>
      </w:r>
      <w:proofErr w:type="spellStart"/>
      <w:r w:rsidR="00A95FEF" w:rsidRPr="00A358AA">
        <w:rPr>
          <w:rFonts w:hint="cs"/>
          <w:sz w:val="24"/>
          <w:szCs w:val="24"/>
          <w:rtl/>
          <w:lang w:bidi="ar-TN"/>
        </w:rPr>
        <w:t>ب8</w:t>
      </w:r>
      <w:proofErr w:type="spellEnd"/>
      <w:r w:rsidR="00A95FEF" w:rsidRPr="00A358AA">
        <w:rPr>
          <w:rFonts w:hint="cs"/>
          <w:sz w:val="24"/>
          <w:szCs w:val="24"/>
          <w:rtl/>
          <w:lang w:bidi="ar-TN"/>
        </w:rPr>
        <w:t xml:space="preserve"> نهج 2 مارس 1934 سيدي </w:t>
      </w:r>
      <w:proofErr w:type="spellStart"/>
      <w:r w:rsidR="00A95FEF" w:rsidRPr="00A358AA">
        <w:rPr>
          <w:rFonts w:hint="cs"/>
          <w:sz w:val="24"/>
          <w:szCs w:val="24"/>
          <w:rtl/>
          <w:lang w:bidi="ar-TN"/>
        </w:rPr>
        <w:t>بوسعيد،</w:t>
      </w:r>
      <w:proofErr w:type="spellEnd"/>
      <w:r w:rsidR="00A95FEF" w:rsidRPr="00A358AA">
        <w:rPr>
          <w:rFonts w:hint="cs"/>
          <w:sz w:val="24"/>
          <w:szCs w:val="24"/>
          <w:rtl/>
          <w:lang w:bidi="ar-TN"/>
        </w:rPr>
        <w:t xml:space="preserve"> </w:t>
      </w:r>
      <w:r w:rsidR="00A95FEF">
        <w:rPr>
          <w:rFonts w:hint="cs"/>
          <w:sz w:val="24"/>
          <w:szCs w:val="24"/>
          <w:rtl/>
          <w:lang w:bidi="ar-TN"/>
        </w:rPr>
        <w:t xml:space="preserve">أو ترسل عن طريق البريد المضمون الوصول و </w:t>
      </w:r>
      <w:r w:rsidR="00A95FEF" w:rsidRPr="00A358AA">
        <w:rPr>
          <w:rFonts w:hint="cs"/>
          <w:sz w:val="24"/>
          <w:szCs w:val="24"/>
          <w:rtl/>
          <w:lang w:bidi="ar-TN"/>
        </w:rPr>
        <w:t xml:space="preserve"> كل ملف ترشح يصل بعد تاريخ ختم </w:t>
      </w:r>
      <w:proofErr w:type="spellStart"/>
      <w:r w:rsidR="00A95FEF" w:rsidRPr="00A358AA">
        <w:rPr>
          <w:rFonts w:hint="cs"/>
          <w:sz w:val="24"/>
          <w:szCs w:val="24"/>
          <w:rtl/>
          <w:lang w:bidi="ar-TN"/>
        </w:rPr>
        <w:t>الترشحات</w:t>
      </w:r>
      <w:proofErr w:type="spellEnd"/>
      <w:r w:rsidR="00A95FEF" w:rsidRPr="00A358AA">
        <w:rPr>
          <w:rFonts w:hint="cs"/>
          <w:sz w:val="24"/>
          <w:szCs w:val="24"/>
          <w:rtl/>
          <w:lang w:bidi="ar-TN"/>
        </w:rPr>
        <w:t xml:space="preserve"> أو لا يتضمن الوثائق المطلوبة </w:t>
      </w:r>
      <w:proofErr w:type="spellStart"/>
      <w:r w:rsidR="00A95FEF" w:rsidRPr="00A358AA">
        <w:rPr>
          <w:rFonts w:hint="cs"/>
          <w:sz w:val="24"/>
          <w:szCs w:val="24"/>
          <w:rtl/>
          <w:lang w:bidi="ar-TN"/>
        </w:rPr>
        <w:t>،</w:t>
      </w:r>
      <w:proofErr w:type="spellEnd"/>
      <w:r w:rsidR="00A95FEF" w:rsidRPr="00A358AA">
        <w:rPr>
          <w:rFonts w:hint="cs"/>
          <w:sz w:val="24"/>
          <w:szCs w:val="24"/>
          <w:rtl/>
          <w:lang w:bidi="ar-TN"/>
        </w:rPr>
        <w:t xml:space="preserve"> يعتبر مرفوضا .ويكون ختم البريد أو تاريخ التسجيل بمكتب الضبط المركزي بمركز الموسيقى العربية والمتوسطية دليلا على تاريخ الوصول أو الإرسال</w:t>
      </w:r>
      <w:r w:rsidRPr="00A358AA">
        <w:rPr>
          <w:rFonts w:hint="cs"/>
          <w:sz w:val="24"/>
          <w:szCs w:val="24"/>
          <w:rtl/>
          <w:lang w:bidi="ar-TN"/>
        </w:rPr>
        <w:t>.</w:t>
      </w:r>
    </w:p>
    <w:p w:rsidR="003161D7" w:rsidRPr="00A358AA" w:rsidRDefault="003161D7" w:rsidP="003161D7">
      <w:pPr>
        <w:tabs>
          <w:tab w:val="left" w:pos="11677"/>
        </w:tabs>
        <w:bidi/>
        <w:spacing w:after="0" w:line="240" w:lineRule="auto"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          </w:t>
      </w:r>
      <w:proofErr w:type="spellStart"/>
      <w:r>
        <w:rPr>
          <w:rFonts w:hint="cs"/>
          <w:sz w:val="24"/>
          <w:szCs w:val="24"/>
          <w:rtl/>
          <w:lang w:bidi="ar-TN"/>
        </w:rPr>
        <w:t>2-</w:t>
      </w:r>
      <w:proofErr w:type="spellEnd"/>
      <w:r w:rsidR="00907D2A">
        <w:rPr>
          <w:rFonts w:hint="cs"/>
          <w:sz w:val="24"/>
          <w:szCs w:val="24"/>
          <w:rtl/>
          <w:lang w:bidi="ar-TN"/>
        </w:rPr>
        <w:t xml:space="preserve"> </w:t>
      </w:r>
      <w:r>
        <w:rPr>
          <w:rFonts w:hint="cs"/>
          <w:sz w:val="24"/>
          <w:szCs w:val="24"/>
          <w:rtl/>
          <w:lang w:bidi="ar-TN"/>
        </w:rPr>
        <w:t xml:space="preserve">بالنسبة للذين قاموا بإيداع مطالب ترشحهم في </w:t>
      </w:r>
      <w:r w:rsidR="00907D2A">
        <w:rPr>
          <w:rFonts w:hint="cs"/>
          <w:sz w:val="24"/>
          <w:szCs w:val="24"/>
          <w:rtl/>
          <w:lang w:bidi="ar-TN"/>
        </w:rPr>
        <w:t>الآجال</w:t>
      </w:r>
      <w:r>
        <w:rPr>
          <w:rFonts w:hint="cs"/>
          <w:sz w:val="24"/>
          <w:szCs w:val="24"/>
          <w:rtl/>
          <w:lang w:bidi="ar-TN"/>
        </w:rPr>
        <w:t xml:space="preserve"> ،عدم تقديم المطلب من جديد.</w:t>
      </w:r>
    </w:p>
    <w:p w:rsidR="008F29D7" w:rsidRPr="008F29D7" w:rsidRDefault="008F29D7" w:rsidP="008F29D7">
      <w:pPr>
        <w:tabs>
          <w:tab w:val="left" w:pos="11677"/>
        </w:tabs>
        <w:bidi/>
        <w:rPr>
          <w:sz w:val="24"/>
          <w:szCs w:val="24"/>
          <w:lang w:bidi="ar-TN"/>
        </w:rPr>
      </w:pPr>
    </w:p>
    <w:sectPr w:rsidR="008F29D7" w:rsidRPr="008F29D7" w:rsidSect="00314C5F">
      <w:pgSz w:w="16838" w:h="11906" w:orient="landscape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00" w:rsidRDefault="003A1F00" w:rsidP="00A90865">
      <w:pPr>
        <w:spacing w:after="0" w:line="240" w:lineRule="auto"/>
      </w:pPr>
      <w:r>
        <w:separator/>
      </w:r>
    </w:p>
  </w:endnote>
  <w:endnote w:type="continuationSeparator" w:id="0">
    <w:p w:rsidR="003A1F00" w:rsidRDefault="003A1F00" w:rsidP="00A9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00" w:rsidRDefault="003A1F00" w:rsidP="00A90865">
      <w:pPr>
        <w:spacing w:after="0" w:line="240" w:lineRule="auto"/>
      </w:pPr>
      <w:r>
        <w:separator/>
      </w:r>
    </w:p>
  </w:footnote>
  <w:footnote w:type="continuationSeparator" w:id="0">
    <w:p w:rsidR="003A1F00" w:rsidRDefault="003A1F00" w:rsidP="00A9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73A"/>
    <w:multiLevelType w:val="hybridMultilevel"/>
    <w:tmpl w:val="C114C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187"/>
    <w:multiLevelType w:val="hybridMultilevel"/>
    <w:tmpl w:val="243A2618"/>
    <w:lvl w:ilvl="0" w:tplc="AD3C7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DB9"/>
    <w:multiLevelType w:val="hybridMultilevel"/>
    <w:tmpl w:val="5AD4F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5772"/>
    <w:multiLevelType w:val="hybridMultilevel"/>
    <w:tmpl w:val="02CA3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7AEC"/>
    <w:multiLevelType w:val="hybridMultilevel"/>
    <w:tmpl w:val="6B1A5A3C"/>
    <w:lvl w:ilvl="0" w:tplc="4DE6F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5C88"/>
    <w:multiLevelType w:val="hybridMultilevel"/>
    <w:tmpl w:val="89BEC77C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36248D"/>
    <w:multiLevelType w:val="hybridMultilevel"/>
    <w:tmpl w:val="D81C6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19C6"/>
    <w:multiLevelType w:val="hybridMultilevel"/>
    <w:tmpl w:val="AD3A1850"/>
    <w:lvl w:ilvl="0" w:tplc="1F3A5B14">
      <w:start w:val="1"/>
      <w:numFmt w:val="decimal"/>
      <w:lvlText w:val="%1."/>
      <w:lvlJc w:val="left"/>
      <w:pPr>
        <w:ind w:left="149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EF0"/>
    <w:rsid w:val="000055E0"/>
    <w:rsid w:val="00025093"/>
    <w:rsid w:val="00062848"/>
    <w:rsid w:val="0009477B"/>
    <w:rsid w:val="000A1AF9"/>
    <w:rsid w:val="0010397A"/>
    <w:rsid w:val="0018391F"/>
    <w:rsid w:val="00192283"/>
    <w:rsid w:val="00196423"/>
    <w:rsid w:val="001E6FD2"/>
    <w:rsid w:val="001F3A46"/>
    <w:rsid w:val="00206563"/>
    <w:rsid w:val="00246B6F"/>
    <w:rsid w:val="00253B0D"/>
    <w:rsid w:val="00271B09"/>
    <w:rsid w:val="002C71F0"/>
    <w:rsid w:val="00314C5F"/>
    <w:rsid w:val="003161D7"/>
    <w:rsid w:val="00321C13"/>
    <w:rsid w:val="00340C2A"/>
    <w:rsid w:val="003729D1"/>
    <w:rsid w:val="00393C1E"/>
    <w:rsid w:val="003A1F00"/>
    <w:rsid w:val="00422C1E"/>
    <w:rsid w:val="00480122"/>
    <w:rsid w:val="00494E05"/>
    <w:rsid w:val="004A03F7"/>
    <w:rsid w:val="004D4B18"/>
    <w:rsid w:val="00535469"/>
    <w:rsid w:val="0054531C"/>
    <w:rsid w:val="005649FB"/>
    <w:rsid w:val="00566426"/>
    <w:rsid w:val="00587655"/>
    <w:rsid w:val="0059284C"/>
    <w:rsid w:val="005B455F"/>
    <w:rsid w:val="005B7468"/>
    <w:rsid w:val="005D4CF4"/>
    <w:rsid w:val="005E5431"/>
    <w:rsid w:val="006336C0"/>
    <w:rsid w:val="0064078C"/>
    <w:rsid w:val="00641F00"/>
    <w:rsid w:val="00642803"/>
    <w:rsid w:val="00643D2D"/>
    <w:rsid w:val="006620EE"/>
    <w:rsid w:val="006955DA"/>
    <w:rsid w:val="006A4F20"/>
    <w:rsid w:val="006D7EA2"/>
    <w:rsid w:val="006F65D1"/>
    <w:rsid w:val="00715EF0"/>
    <w:rsid w:val="00747173"/>
    <w:rsid w:val="007669B3"/>
    <w:rsid w:val="00795BFD"/>
    <w:rsid w:val="008108F2"/>
    <w:rsid w:val="00816E94"/>
    <w:rsid w:val="0081705A"/>
    <w:rsid w:val="0085002A"/>
    <w:rsid w:val="008F29D7"/>
    <w:rsid w:val="00907D2A"/>
    <w:rsid w:val="0092748E"/>
    <w:rsid w:val="0093572A"/>
    <w:rsid w:val="009563F5"/>
    <w:rsid w:val="009739F3"/>
    <w:rsid w:val="009D5979"/>
    <w:rsid w:val="00A358AA"/>
    <w:rsid w:val="00A413F8"/>
    <w:rsid w:val="00A63EEE"/>
    <w:rsid w:val="00A9007A"/>
    <w:rsid w:val="00A90865"/>
    <w:rsid w:val="00A95FEF"/>
    <w:rsid w:val="00AE36C0"/>
    <w:rsid w:val="00AF35FA"/>
    <w:rsid w:val="00B7690B"/>
    <w:rsid w:val="00BC386A"/>
    <w:rsid w:val="00BE2834"/>
    <w:rsid w:val="00BF552D"/>
    <w:rsid w:val="00BF6260"/>
    <w:rsid w:val="00C3365F"/>
    <w:rsid w:val="00C81E3C"/>
    <w:rsid w:val="00C8521C"/>
    <w:rsid w:val="00C9239C"/>
    <w:rsid w:val="00CA7F01"/>
    <w:rsid w:val="00CC2AA6"/>
    <w:rsid w:val="00CC5C27"/>
    <w:rsid w:val="00D2394C"/>
    <w:rsid w:val="00D3634C"/>
    <w:rsid w:val="00D774ED"/>
    <w:rsid w:val="00D87841"/>
    <w:rsid w:val="00E17F84"/>
    <w:rsid w:val="00EB598E"/>
    <w:rsid w:val="00EC16D3"/>
    <w:rsid w:val="00EC516B"/>
    <w:rsid w:val="00EF2FD6"/>
    <w:rsid w:val="00F323B7"/>
    <w:rsid w:val="00F5598E"/>
    <w:rsid w:val="00F9444C"/>
    <w:rsid w:val="00F96973"/>
    <w:rsid w:val="00FA150C"/>
    <w:rsid w:val="00FD04C9"/>
    <w:rsid w:val="00FE0A7B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865"/>
  </w:style>
  <w:style w:type="paragraph" w:styleId="Pieddepage">
    <w:name w:val="footer"/>
    <w:basedOn w:val="Normal"/>
    <w:link w:val="PieddepageCar"/>
    <w:uiPriority w:val="99"/>
    <w:semiHidden/>
    <w:unhideWhenUsed/>
    <w:rsid w:val="00A9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865"/>
  </w:style>
  <w:style w:type="table" w:styleId="Grilledutableau">
    <w:name w:val="Table Grid"/>
    <w:basedOn w:val="TableauNormal"/>
    <w:uiPriority w:val="59"/>
    <w:rsid w:val="00A9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E785-D09D-44DB-8A7A-C378BFA0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Marouen</cp:lastModifiedBy>
  <cp:revision>2</cp:revision>
  <cp:lastPrinted>2016-09-02T13:43:00Z</cp:lastPrinted>
  <dcterms:created xsi:type="dcterms:W3CDTF">2016-10-13T08:08:00Z</dcterms:created>
  <dcterms:modified xsi:type="dcterms:W3CDTF">2016-10-13T08:08:00Z</dcterms:modified>
</cp:coreProperties>
</file>